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XSpec="center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1890"/>
        <w:gridCol w:w="1890"/>
        <w:gridCol w:w="1838"/>
        <w:gridCol w:w="1756"/>
        <w:gridCol w:w="1755"/>
        <w:gridCol w:w="1889"/>
        <w:gridCol w:w="2158"/>
      </w:tblGrid>
      <w:tr w:rsidR="00234615" w:rsidTr="005B35C6">
        <w:trPr>
          <w:trHeight w:val="1296"/>
        </w:trPr>
        <w:tc>
          <w:tcPr>
            <w:tcW w:w="717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00"/>
          </w:tcPr>
          <w:p w:rsidR="00234615" w:rsidRPr="009C56FA" w:rsidRDefault="00234615" w:rsidP="009C56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34615" w:rsidRPr="009C56FA" w:rsidRDefault="00234615" w:rsidP="009C56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C56FA">
              <w:rPr>
                <w:rFonts w:ascii="Arial" w:hAnsi="Arial" w:cs="Arial"/>
                <w:b/>
                <w:sz w:val="20"/>
                <w:szCs w:val="20"/>
              </w:rPr>
              <w:t>Goal Cited</w:t>
            </w:r>
          </w:p>
          <w:p w:rsidR="00234615" w:rsidRPr="009C56FA" w:rsidRDefault="00234615" w:rsidP="00BF6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C56FA">
              <w:rPr>
                <w:rFonts w:ascii="Arial" w:hAnsi="Arial" w:cs="Arial"/>
                <w:b/>
                <w:sz w:val="20"/>
                <w:szCs w:val="20"/>
              </w:rPr>
              <w:t>in Mission</w:t>
            </w:r>
          </w:p>
        </w:tc>
        <w:tc>
          <w:tcPr>
            <w:tcW w:w="717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00"/>
          </w:tcPr>
          <w:p w:rsidR="00234615" w:rsidRPr="009C56FA" w:rsidRDefault="00234615" w:rsidP="009C56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34615" w:rsidRPr="009C56FA" w:rsidRDefault="00234615" w:rsidP="00B202A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C56FA">
              <w:rPr>
                <w:rFonts w:ascii="Arial" w:hAnsi="Arial" w:cs="Arial"/>
                <w:b/>
                <w:sz w:val="20"/>
                <w:szCs w:val="20"/>
              </w:rPr>
              <w:t>Relevant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Competency</w:t>
            </w:r>
          </w:p>
        </w:tc>
        <w:tc>
          <w:tcPr>
            <w:tcW w:w="697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00"/>
          </w:tcPr>
          <w:p w:rsidR="00234615" w:rsidRPr="009C56FA" w:rsidRDefault="00234615" w:rsidP="009C56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34615" w:rsidRPr="009C56FA" w:rsidRDefault="00234615" w:rsidP="009C56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C56FA">
              <w:rPr>
                <w:rFonts w:ascii="Arial" w:hAnsi="Arial" w:cs="Arial"/>
                <w:b/>
                <w:sz w:val="20"/>
                <w:szCs w:val="20"/>
              </w:rPr>
              <w:t>Student Learning</w:t>
            </w:r>
          </w:p>
          <w:p w:rsidR="00234615" w:rsidRPr="009C56FA" w:rsidRDefault="00234615" w:rsidP="009C56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C56FA">
              <w:rPr>
                <w:rFonts w:ascii="Arial" w:hAnsi="Arial" w:cs="Arial"/>
                <w:b/>
                <w:sz w:val="20"/>
                <w:szCs w:val="20"/>
              </w:rPr>
              <w:t>Outcomes</w:t>
            </w:r>
          </w:p>
        </w:tc>
        <w:tc>
          <w:tcPr>
            <w:tcW w:w="666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00"/>
          </w:tcPr>
          <w:p w:rsidR="00234615" w:rsidRPr="009C56FA" w:rsidRDefault="00234615" w:rsidP="009C56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Where Is the Information Learned</w:t>
            </w:r>
            <w:bookmarkStart w:id="0" w:name="_GoBack"/>
            <w:bookmarkEnd w:id="0"/>
          </w:p>
        </w:tc>
        <w:tc>
          <w:tcPr>
            <w:tcW w:w="666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00"/>
          </w:tcPr>
          <w:p w:rsidR="00234615" w:rsidRPr="009C56FA" w:rsidRDefault="00234615" w:rsidP="009C56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34615" w:rsidRPr="009C56FA" w:rsidRDefault="00234615" w:rsidP="009C56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C56FA">
              <w:rPr>
                <w:rFonts w:ascii="Arial" w:hAnsi="Arial" w:cs="Arial"/>
                <w:b/>
                <w:sz w:val="20"/>
                <w:szCs w:val="20"/>
              </w:rPr>
              <w:t>Methods of Assessment</w:t>
            </w:r>
          </w:p>
        </w:tc>
        <w:tc>
          <w:tcPr>
            <w:tcW w:w="717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00"/>
          </w:tcPr>
          <w:p w:rsidR="00234615" w:rsidRPr="009C56FA" w:rsidRDefault="00234615" w:rsidP="009C56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34615" w:rsidRPr="009C56FA" w:rsidRDefault="00234615" w:rsidP="009C56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C56FA">
              <w:rPr>
                <w:rFonts w:ascii="Arial" w:hAnsi="Arial" w:cs="Arial"/>
                <w:b/>
                <w:sz w:val="20"/>
                <w:szCs w:val="20"/>
              </w:rPr>
              <w:t>Individual(s)</w:t>
            </w:r>
          </w:p>
          <w:p w:rsidR="00234615" w:rsidRPr="009C56FA" w:rsidRDefault="00234615" w:rsidP="009C56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C56FA">
              <w:rPr>
                <w:rFonts w:ascii="Arial" w:hAnsi="Arial" w:cs="Arial"/>
                <w:b/>
                <w:sz w:val="20"/>
                <w:szCs w:val="20"/>
              </w:rPr>
              <w:t>Responsible for Assessment Activities</w:t>
            </w:r>
          </w:p>
        </w:tc>
        <w:tc>
          <w:tcPr>
            <w:tcW w:w="819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00"/>
          </w:tcPr>
          <w:p w:rsidR="00234615" w:rsidRPr="009C56FA" w:rsidRDefault="00234615" w:rsidP="009C56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34615" w:rsidRPr="009C56FA" w:rsidRDefault="00234615" w:rsidP="009C56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C56FA">
              <w:rPr>
                <w:rFonts w:ascii="Arial" w:hAnsi="Arial" w:cs="Arial"/>
                <w:b/>
                <w:sz w:val="20"/>
                <w:szCs w:val="20"/>
              </w:rPr>
              <w:t xml:space="preserve">Procedures for Using Assessment </w:t>
            </w:r>
          </w:p>
          <w:p w:rsidR="00234615" w:rsidRPr="009C56FA" w:rsidRDefault="00234615" w:rsidP="009C56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C56FA">
              <w:rPr>
                <w:rFonts w:ascii="Arial" w:hAnsi="Arial" w:cs="Arial"/>
                <w:b/>
                <w:sz w:val="20"/>
                <w:szCs w:val="20"/>
              </w:rPr>
              <w:t xml:space="preserve">Results to </w:t>
            </w:r>
          </w:p>
          <w:p w:rsidR="00234615" w:rsidRPr="009C56FA" w:rsidRDefault="00234615" w:rsidP="009C56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C56FA">
              <w:rPr>
                <w:rFonts w:ascii="Arial" w:hAnsi="Arial" w:cs="Arial"/>
                <w:b/>
                <w:sz w:val="20"/>
                <w:szCs w:val="20"/>
              </w:rPr>
              <w:t>Improve Program</w:t>
            </w:r>
          </w:p>
        </w:tc>
      </w:tr>
      <w:tr w:rsidR="00234615" w:rsidTr="005B35C6">
        <w:trPr>
          <w:trHeight w:val="6903"/>
        </w:trPr>
        <w:tc>
          <w:tcPr>
            <w:tcW w:w="717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shd w:val="clear" w:color="auto" w:fill="auto"/>
          </w:tcPr>
          <w:p w:rsidR="00234615" w:rsidRDefault="00234615" w:rsidP="009C56FA"/>
        </w:tc>
        <w:tc>
          <w:tcPr>
            <w:tcW w:w="717" w:type="pct"/>
            <w:tcBorders>
              <w:top w:val="double" w:sz="6" w:space="0" w:color="auto"/>
              <w:bottom w:val="double" w:sz="6" w:space="0" w:color="auto"/>
            </w:tcBorders>
            <w:shd w:val="clear" w:color="auto" w:fill="auto"/>
          </w:tcPr>
          <w:p w:rsidR="00234615" w:rsidRDefault="00234615" w:rsidP="009C56FA"/>
        </w:tc>
        <w:tc>
          <w:tcPr>
            <w:tcW w:w="697" w:type="pct"/>
            <w:tcBorders>
              <w:top w:val="double" w:sz="6" w:space="0" w:color="auto"/>
              <w:bottom w:val="double" w:sz="6" w:space="0" w:color="auto"/>
            </w:tcBorders>
            <w:shd w:val="clear" w:color="auto" w:fill="auto"/>
          </w:tcPr>
          <w:p w:rsidR="00234615" w:rsidRDefault="00234615" w:rsidP="009C56FA"/>
        </w:tc>
        <w:tc>
          <w:tcPr>
            <w:tcW w:w="666" w:type="pct"/>
            <w:tcBorders>
              <w:top w:val="double" w:sz="6" w:space="0" w:color="auto"/>
              <w:bottom w:val="double" w:sz="6" w:space="0" w:color="auto"/>
            </w:tcBorders>
          </w:tcPr>
          <w:p w:rsidR="00234615" w:rsidRDefault="00234615" w:rsidP="009C56FA"/>
        </w:tc>
        <w:tc>
          <w:tcPr>
            <w:tcW w:w="666" w:type="pct"/>
            <w:tcBorders>
              <w:top w:val="double" w:sz="6" w:space="0" w:color="auto"/>
              <w:bottom w:val="double" w:sz="6" w:space="0" w:color="auto"/>
            </w:tcBorders>
            <w:shd w:val="clear" w:color="auto" w:fill="auto"/>
          </w:tcPr>
          <w:p w:rsidR="00234615" w:rsidRDefault="00234615" w:rsidP="009C56FA"/>
        </w:tc>
        <w:tc>
          <w:tcPr>
            <w:tcW w:w="717" w:type="pct"/>
            <w:tcBorders>
              <w:top w:val="double" w:sz="6" w:space="0" w:color="auto"/>
              <w:bottom w:val="double" w:sz="6" w:space="0" w:color="auto"/>
            </w:tcBorders>
            <w:shd w:val="clear" w:color="auto" w:fill="auto"/>
          </w:tcPr>
          <w:p w:rsidR="00234615" w:rsidRDefault="00234615" w:rsidP="009C56FA"/>
        </w:tc>
        <w:tc>
          <w:tcPr>
            <w:tcW w:w="819" w:type="pct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:rsidR="00234615" w:rsidRDefault="00234615" w:rsidP="009C56FA"/>
        </w:tc>
      </w:tr>
    </w:tbl>
    <w:p w:rsidR="00277C31" w:rsidRDefault="00277C31"/>
    <w:sectPr w:rsidR="00277C31" w:rsidSect="00B91CA8">
      <w:headerReference w:type="default" r:id="rId6"/>
      <w:footerReference w:type="default" r:id="rId7"/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2959" w:rsidRDefault="00FE2959">
      <w:r>
        <w:separator/>
      </w:r>
    </w:p>
  </w:endnote>
  <w:endnote w:type="continuationSeparator" w:id="0">
    <w:p w:rsidR="00FE2959" w:rsidRDefault="00FE29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EE5" w:rsidRDefault="00411EE5">
    <w:pPr>
      <w:pStyle w:val="Footer"/>
    </w:pPr>
    <w:r>
      <w:t>NASPAA Competencies Task Force</w:t>
    </w:r>
    <w:r>
      <w:tab/>
    </w:r>
    <w:r>
      <w:tab/>
    </w:r>
    <w:r>
      <w:tab/>
    </w:r>
    <w:r>
      <w:tab/>
    </w:r>
    <w:r>
      <w:tab/>
      <w:t>12 October 2012</w:t>
    </w:r>
  </w:p>
  <w:p w:rsidR="00E156DF" w:rsidRPr="00B91CA8" w:rsidRDefault="00E156DF">
    <w:pPr>
      <w:pStyle w:val="Footer"/>
      <w:rPr>
        <w:rFonts w:ascii="Arial" w:hAnsi="Arial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2959" w:rsidRDefault="00FE2959">
      <w:r>
        <w:separator/>
      </w:r>
    </w:p>
  </w:footnote>
  <w:footnote w:type="continuationSeparator" w:id="0">
    <w:p w:rsidR="00FE2959" w:rsidRDefault="00FE29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6DF" w:rsidRDefault="00E156DF" w:rsidP="002E6DA5">
    <w:pPr>
      <w:pStyle w:val="Header"/>
      <w:jc w:val="center"/>
      <w:rPr>
        <w:b/>
        <w:sz w:val="28"/>
        <w:szCs w:val="28"/>
      </w:rPr>
    </w:pPr>
  </w:p>
  <w:p w:rsidR="00E156DF" w:rsidRPr="00E156DF" w:rsidRDefault="00E156DF" w:rsidP="002E6DA5">
    <w:pPr>
      <w:pStyle w:val="Header"/>
      <w:jc w:val="center"/>
      <w:rPr>
        <w:rFonts w:ascii="Arial" w:hAnsi="Arial" w:cs="Arial"/>
        <w:b/>
        <w:sz w:val="28"/>
        <w:szCs w:val="28"/>
      </w:rPr>
    </w:pPr>
    <w:r w:rsidRPr="00E156DF">
      <w:rPr>
        <w:rFonts w:ascii="Arial" w:hAnsi="Arial" w:cs="Arial"/>
        <w:b/>
        <w:sz w:val="28"/>
        <w:szCs w:val="28"/>
      </w:rPr>
      <w:t>Assessment Plan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7C31"/>
    <w:rsid w:val="00031669"/>
    <w:rsid w:val="000A47B8"/>
    <w:rsid w:val="000D5A79"/>
    <w:rsid w:val="00170381"/>
    <w:rsid w:val="00234615"/>
    <w:rsid w:val="00277C31"/>
    <w:rsid w:val="002C300C"/>
    <w:rsid w:val="002E6DA5"/>
    <w:rsid w:val="00411EE5"/>
    <w:rsid w:val="004F170E"/>
    <w:rsid w:val="00541EB2"/>
    <w:rsid w:val="005B35C6"/>
    <w:rsid w:val="00755184"/>
    <w:rsid w:val="007F0AB3"/>
    <w:rsid w:val="009316EF"/>
    <w:rsid w:val="00936D61"/>
    <w:rsid w:val="009509BB"/>
    <w:rsid w:val="00996503"/>
    <w:rsid w:val="009C56FA"/>
    <w:rsid w:val="00A44B18"/>
    <w:rsid w:val="00AC2032"/>
    <w:rsid w:val="00AD3141"/>
    <w:rsid w:val="00B202A0"/>
    <w:rsid w:val="00B91CA8"/>
    <w:rsid w:val="00BB19D3"/>
    <w:rsid w:val="00BF6D2F"/>
    <w:rsid w:val="00C42A3E"/>
    <w:rsid w:val="00C76283"/>
    <w:rsid w:val="00E156DF"/>
    <w:rsid w:val="00E95105"/>
    <w:rsid w:val="00EA41E3"/>
    <w:rsid w:val="00EE08CD"/>
    <w:rsid w:val="00FE29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6D6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551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B91CA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91CA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1EE5"/>
    <w:rPr>
      <w:sz w:val="24"/>
      <w:szCs w:val="24"/>
    </w:rPr>
  </w:style>
  <w:style w:type="paragraph" w:styleId="BalloonText">
    <w:name w:val="Balloon Text"/>
    <w:basedOn w:val="Normal"/>
    <w:link w:val="BalloonTextChar"/>
    <w:rsid w:val="00411E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1E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7551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B91CA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91CA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1EE5"/>
    <w:rPr>
      <w:sz w:val="24"/>
      <w:szCs w:val="24"/>
    </w:rPr>
  </w:style>
  <w:style w:type="paragraph" w:styleId="BalloonText">
    <w:name w:val="Balloon Text"/>
    <w:basedOn w:val="Normal"/>
    <w:link w:val="BalloonTextChar"/>
    <w:rsid w:val="00411E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1E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61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222</Characters>
  <Application>Microsoft Office Word</Application>
  <DocSecurity>4</DocSecurity>
  <Lines>5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Goal Cited</vt:lpstr>
    </vt:vector>
  </TitlesOfParts>
  <Company>Oakland University</Company>
  <LinksUpToDate>false</LinksUpToDate>
  <CharactersWithSpaces>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Goal Cited</dc:title>
  <dc:creator>mmeyers</dc:creator>
  <cp:lastModifiedBy>NASPAA-INT1</cp:lastModifiedBy>
  <cp:revision>2</cp:revision>
  <cp:lastPrinted>2006-10-30T15:10:00Z</cp:lastPrinted>
  <dcterms:created xsi:type="dcterms:W3CDTF">2013-07-30T17:26:00Z</dcterms:created>
  <dcterms:modified xsi:type="dcterms:W3CDTF">2013-07-30T17:26:00Z</dcterms:modified>
</cp:coreProperties>
</file>